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B9" w:rsidRDefault="00692F22" w:rsidP="003F3CB9">
      <w:r>
        <w:t>Teacher Name:</w:t>
      </w:r>
      <w:r w:rsidR="0015220B">
        <w:t xml:space="preserve"> Mr. Siggins</w:t>
      </w:r>
    </w:p>
    <w:p w:rsidR="003F3CB9" w:rsidRDefault="00692F22" w:rsidP="003F3CB9">
      <w:r>
        <w:t>Date:</w:t>
      </w:r>
      <w:r w:rsidR="0015220B">
        <w:t xml:space="preserve"> 2/24/20</w:t>
      </w:r>
    </w:p>
    <w:p w:rsidR="003F3CB9" w:rsidRDefault="00692F22" w:rsidP="003F3CB9">
      <w:r>
        <w:t xml:space="preserve">Time: </w:t>
      </w:r>
      <w:r w:rsidR="0015220B">
        <w:t>8:32am</w:t>
      </w:r>
    </w:p>
    <w:p w:rsidR="003F3CB9" w:rsidRDefault="00692F22" w:rsidP="003F3CB9">
      <w:r>
        <w:t>Content area observed:</w:t>
      </w:r>
      <w:r w:rsidR="0015220B">
        <w:t xml:space="preserve"> English III</w:t>
      </w:r>
    </w:p>
    <w:p w:rsidR="003F3CB9" w:rsidRDefault="003F3CB9" w:rsidP="003F3CB9">
      <w:r>
        <w:t xml:space="preserve">Lesson objective: </w:t>
      </w:r>
      <w:r w:rsidR="0015220B">
        <w:t>Of Mice and Men</w:t>
      </w:r>
    </w:p>
    <w:p w:rsidR="003F3CB9" w:rsidRDefault="003F3CB9" w:rsidP="003F3CB9"/>
    <w:p w:rsidR="003F3CB9" w:rsidRDefault="003F3CB9" w:rsidP="003F3CB9">
      <w:pPr>
        <w:rPr>
          <w:i/>
        </w:rPr>
      </w:pPr>
      <w:r>
        <w:rPr>
          <w:i/>
        </w:rPr>
        <w:t xml:space="preserve">Script what you see: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F3CB9" w:rsidTr="003548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Teacher Actions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 Actions</w:t>
            </w:r>
          </w:p>
        </w:tc>
      </w:tr>
      <w:tr w:rsidR="003F3CB9" w:rsidTr="003548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15220B" w:rsidP="00354890">
            <w:pPr>
              <w:widowControl w:val="0"/>
              <w:spacing w:line="240" w:lineRule="auto"/>
            </w:pPr>
            <w:r>
              <w:t>Teacher was circulating the room making sure that students were on task, as they were looking through a selected text to identify literary devices and figurative language samples.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15220B" w:rsidP="00354890">
            <w:pPr>
              <w:widowControl w:val="0"/>
              <w:spacing w:line="240" w:lineRule="auto"/>
            </w:pPr>
            <w:r>
              <w:t>Students had a literacy device and figurative language handout that that they were using to identify examples of each.</w:t>
            </w:r>
          </w:p>
        </w:tc>
      </w:tr>
    </w:tbl>
    <w:p w:rsidR="003F3CB9" w:rsidRDefault="003F3CB9" w:rsidP="003F3CB9"/>
    <w:p w:rsidR="003F3CB9" w:rsidRDefault="003F3CB9" w:rsidP="003F3CB9">
      <w:pPr>
        <w:rPr>
          <w:b/>
        </w:rPr>
      </w:pPr>
      <w:r>
        <w:rPr>
          <w:b/>
        </w:rPr>
        <w:t>Precise Praise:</w:t>
      </w:r>
    </w:p>
    <w:p w:rsidR="003F3CB9" w:rsidRDefault="003F3CB9" w:rsidP="003F3CB9">
      <w:pPr>
        <w:rPr>
          <w:i/>
        </w:rPr>
      </w:pPr>
      <w:r>
        <w:rPr>
          <w:i/>
        </w:rPr>
        <w:t>Link to previous core action steps.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F3CB9" w:rsidTr="0035489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15220B" w:rsidP="00354890">
            <w:pPr>
              <w:widowControl w:val="0"/>
              <w:spacing w:line="240" w:lineRule="auto"/>
            </w:pPr>
            <w:r>
              <w:t>For the most part, students were connected and engaged in the4 activity.</w:t>
            </w:r>
          </w:p>
        </w:tc>
      </w:tr>
      <w:tr w:rsidR="003F3CB9" w:rsidTr="0035489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F3CB9" w:rsidRDefault="003F3CB9" w:rsidP="003F3CB9">
      <w:pPr>
        <w:rPr>
          <w:b/>
        </w:rPr>
      </w:pPr>
    </w:p>
    <w:p w:rsidR="003F3CB9" w:rsidRDefault="003F3CB9" w:rsidP="003F3CB9">
      <w:pPr>
        <w:rPr>
          <w:b/>
        </w:rPr>
      </w:pPr>
      <w:r>
        <w:rPr>
          <w:b/>
        </w:rPr>
        <w:t>Probing Questions:</w:t>
      </w:r>
    </w:p>
    <w:p w:rsidR="003F3CB9" w:rsidRDefault="003F3CB9" w:rsidP="003F3CB9">
      <w:pPr>
        <w:rPr>
          <w:i/>
        </w:rPr>
      </w:pPr>
      <w:r>
        <w:rPr>
          <w:i/>
        </w:rPr>
        <w:t>Link to previous core action steps.</w:t>
      </w:r>
    </w:p>
    <w:p w:rsidR="003F3CB9" w:rsidRDefault="003F3CB9" w:rsidP="003F3CB9">
      <w:pPr>
        <w:rPr>
          <w:i/>
        </w:rPr>
      </w:pPr>
      <w:r>
        <w:rPr>
          <w:i/>
        </w:rPr>
        <w:t>Make sure these connect to your action steps below and will lead to the naming of the action steps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F3CB9" w:rsidTr="0035489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15220B" w:rsidP="003548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 wonder how many of the kids had prior knowledge of the literary devices? How might a K-W-L activity help prepare the kids for this tasks?</w:t>
            </w:r>
          </w:p>
        </w:tc>
      </w:tr>
      <w:tr w:rsidR="003F3CB9" w:rsidTr="0035489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F3CB9" w:rsidRDefault="003F3CB9" w:rsidP="003F3CB9">
      <w:pPr>
        <w:rPr>
          <w:b/>
        </w:rPr>
      </w:pPr>
    </w:p>
    <w:p w:rsidR="003F3CB9" w:rsidRDefault="003F3CB9" w:rsidP="003F3CB9">
      <w:pPr>
        <w:rPr>
          <w:b/>
        </w:rPr>
      </w:pPr>
    </w:p>
    <w:p w:rsidR="003F3CB9" w:rsidRDefault="003F3CB9" w:rsidP="003F3CB9">
      <w:r>
        <w:rPr>
          <w:b/>
        </w:rPr>
        <w:t xml:space="preserve">Possible Bite-Sized Action Steps: </w:t>
      </w:r>
    </w:p>
    <w:p w:rsidR="003F3CB9" w:rsidRDefault="003F3CB9" w:rsidP="003F3CB9">
      <w:pPr>
        <w:rPr>
          <w:i/>
        </w:rPr>
      </w:pPr>
      <w:r>
        <w:rPr>
          <w:i/>
        </w:rPr>
        <w:t>Highlight all the action steps you might consider, and prioritize the TOP TWO before your coaching meeting.  Your TOP TWO action steps should be directly connected to student learning, address a root cause affecting student learning, and be high-leverage.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F3CB9" w:rsidTr="003548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spacing w:line="240" w:lineRule="auto"/>
              <w:jc w:val="center"/>
            </w:pPr>
            <w:r>
              <w:t xml:space="preserve">Management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spacing w:line="240" w:lineRule="auto"/>
              <w:jc w:val="center"/>
            </w:pPr>
            <w:r>
              <w:t>Rigor</w:t>
            </w:r>
          </w:p>
        </w:tc>
      </w:tr>
      <w:tr w:rsidR="003F3CB9" w:rsidTr="003548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Develop / revise / perfect routines and procedures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procedure(s): ________________________</w:t>
            </w:r>
          </w:p>
          <w:p w:rsidR="003F3CB9" w:rsidRDefault="003F3CB9" w:rsidP="00354890">
            <w:pPr>
              <w:widowControl w:val="0"/>
              <w:spacing w:line="240" w:lineRule="auto"/>
            </w:pPr>
            <w:r>
              <w:t>ꠛ           Give clear, precise directions</w:t>
            </w:r>
          </w:p>
          <w:p w:rsidR="003F3CB9" w:rsidRDefault="003F3CB9" w:rsidP="00354890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t xml:space="preserve">ꠛ </w:t>
            </w:r>
            <w:r>
              <w:rPr>
                <w:sz w:val="20"/>
                <w:szCs w:val="20"/>
              </w:rPr>
              <w:t>Include MVP in all directions</w:t>
            </w:r>
          </w:p>
          <w:p w:rsidR="003F3CB9" w:rsidRDefault="003F3CB9" w:rsidP="00354890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attention-getting signal</w:t>
            </w:r>
          </w:p>
          <w:p w:rsidR="003F3CB9" w:rsidRDefault="003F3CB9" w:rsidP="00354890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Square up, make eye contact, use </w:t>
            </w:r>
            <w:r>
              <w:rPr>
                <w:sz w:val="20"/>
                <w:szCs w:val="20"/>
              </w:rPr>
              <w:lastRenderedPageBreak/>
              <w:t>a strong voice</w:t>
            </w:r>
          </w:p>
          <w:p w:rsidR="003F3CB9" w:rsidRDefault="003F3CB9" w:rsidP="00354890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Narrate positive behavior</w:t>
            </w:r>
          </w:p>
          <w:p w:rsidR="003F3CB9" w:rsidRDefault="003F3CB9" w:rsidP="00354890">
            <w:pPr>
              <w:widowControl w:val="0"/>
              <w:numPr>
                <w:ilvl w:val="1"/>
                <w:numId w:val="5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3-part statement (name, verb, behavior)</w:t>
            </w:r>
          </w:p>
          <w:p w:rsidR="003F3CB9" w:rsidRDefault="003F3CB9" w:rsidP="00354890">
            <w:pPr>
              <w:widowControl w:val="0"/>
              <w:numPr>
                <w:ilvl w:val="1"/>
                <w:numId w:val="5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 narration with directions</w:t>
            </w:r>
          </w:p>
          <w:p w:rsidR="003F3CB9" w:rsidRDefault="003F3CB9" w:rsidP="00354890">
            <w:pPr>
              <w:widowControl w:val="0"/>
              <w:numPr>
                <w:ilvl w:val="1"/>
                <w:numId w:val="5"/>
              </w:numPr>
              <w:spacing w:line="240" w:lineRule="auto"/>
              <w:contextualSpacing/>
            </w:pPr>
            <w:r>
              <w:rPr>
                <w:sz w:val="20"/>
                <w:szCs w:val="20"/>
              </w:rPr>
              <w:t>Narrate 2-3 scholars immediately after directions</w:t>
            </w:r>
          </w:p>
          <w:p w:rsidR="003F3CB9" w:rsidRPr="00692F22" w:rsidRDefault="003F3CB9" w:rsidP="003548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 w:rsidRPr="00692F22">
              <w:t>Raise your “teacher radar”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the room for off-task behavior</w:t>
            </w:r>
          </w:p>
          <w:p w:rsidR="003F3CB9" w:rsidRDefault="003F3CB9" w:rsidP="0035489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Circulate the room with purpose</w:t>
            </w:r>
          </w:p>
          <w:p w:rsidR="003F3CB9" w:rsidRDefault="003F3CB9" w:rsidP="003548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Build the momentum / urgency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faster, walk faster, vary your voice, and / or smile!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the illusion of speed (use timer, increase rate of questioning, use countdowns and call / response)</w:t>
            </w:r>
          </w:p>
          <w:p w:rsidR="003F3CB9" w:rsidRPr="0015220B" w:rsidRDefault="003F3CB9" w:rsidP="003548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highlight w:val="yellow"/>
              </w:rPr>
            </w:pPr>
            <w:r w:rsidRPr="0015220B">
              <w:rPr>
                <w:highlight w:val="yellow"/>
              </w:rPr>
              <w:t xml:space="preserve">Engage all scholars 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Vary methods for class discussion (cold call, turn &amp; talks, choral response, all hands)</w:t>
            </w:r>
          </w:p>
          <w:p w:rsidR="003F3CB9" w:rsidRDefault="003F3CB9" w:rsidP="003548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Anticipate off-task behavior and rehearse the next two things you’ll do when that occurs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actions: proximity, eye contact, narration, nonverbal cue, consequence</w:t>
            </w:r>
          </w:p>
          <w:p w:rsidR="003F3CB9" w:rsidRDefault="003F3CB9" w:rsidP="003548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Build life-altering relationships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 students by name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brief individual conversations during independent work time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with students outside of class</w:t>
            </w:r>
          </w:p>
          <w:p w:rsidR="003F3CB9" w:rsidRDefault="003F3CB9" w:rsidP="00354890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with students’ families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lastRenderedPageBreak/>
              <w:t>Create and / or internalize your interim (4-6 week) assessment</w:t>
            </w:r>
          </w:p>
          <w:p w:rsidR="003F3CB9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highlight w:val="white"/>
              </w:rPr>
            </w:pPr>
            <w:r>
              <w:rPr>
                <w:highlight w:val="white"/>
              </w:rPr>
              <w:t>Write precise learning objectives that are: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Assessment / data driven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Curriculum plan driven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be accomplished in one lesson</w:t>
            </w:r>
          </w:p>
          <w:p w:rsidR="003F3CB9" w:rsidRDefault="003F3CB9" w:rsidP="00354890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rPr>
                <w:i/>
              </w:rPr>
              <w:lastRenderedPageBreak/>
              <w:t>Align all parts of LPs to objectives</w:t>
            </w:r>
            <w:r>
              <w:rPr>
                <w:i/>
                <w:highlight w:val="yellow"/>
              </w:rPr>
              <w:t xml:space="preserve"> </w:t>
            </w:r>
          </w:p>
          <w:p w:rsidR="003F3CB9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Script, internalize, and / or rehearse key parts of your lesson plan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part: ___________________________</w:t>
            </w:r>
          </w:p>
          <w:p w:rsidR="003F3CB9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Develop effective independent practice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out ideal responses you want students to produce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 independent practice to the rigor of your interim assessment</w:t>
            </w:r>
          </w:p>
          <w:p w:rsidR="003F3CB9" w:rsidRPr="00692F22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 w:rsidRPr="00692F22">
              <w:t>Monitor aggressively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the quality of independent work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 in hand: Mark up student work as you circulate</w:t>
            </w:r>
          </w:p>
          <w:p w:rsidR="003F3CB9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Teach and prompt students to cite key evidence in their responses</w:t>
            </w:r>
          </w:p>
          <w:p w:rsidR="003F3CB9" w:rsidRPr="0015220B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highlight w:val="yellow"/>
              </w:rPr>
            </w:pPr>
            <w:r w:rsidRPr="0015220B">
              <w:rPr>
                <w:highlight w:val="yellow"/>
              </w:rPr>
              <w:t>Check for Understanding (CFU)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Track right and wrong answers to class questions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 from a cross-section of students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a daily exit ticket to check for mastery of objective</w:t>
            </w:r>
          </w:p>
          <w:p w:rsidR="003F3CB9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Model the thinking for students, then debrief the model</w:t>
            </w:r>
          </w:p>
          <w:p w:rsidR="003F3CB9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Increase the “student think” ratio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out what you will ask and do when students do not answer correctly</w:t>
            </w:r>
          </w:p>
          <w:p w:rsidR="003F3CB9" w:rsidRDefault="003F3CB9" w:rsidP="00354890">
            <w:pPr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out the questions and activities that will facilitate students getting to the right answer</w:t>
            </w:r>
          </w:p>
        </w:tc>
      </w:tr>
      <w:tr w:rsidR="003F3CB9" w:rsidTr="003548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B9" w:rsidRDefault="003F3CB9" w:rsidP="003548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</w:p>
        </w:tc>
      </w:tr>
    </w:tbl>
    <w:p w:rsidR="003F3CB9" w:rsidRDefault="003F3CB9" w:rsidP="003F3CB9"/>
    <w:p w:rsidR="003F3CB9" w:rsidRDefault="003F3CB9" w:rsidP="003F3CB9"/>
    <w:p w:rsidR="00020B34" w:rsidRDefault="00020B34"/>
    <w:sectPr w:rsidR="00020B3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EC" w:rsidRDefault="007F57EC">
      <w:pPr>
        <w:spacing w:line="240" w:lineRule="auto"/>
      </w:pPr>
      <w:r>
        <w:separator/>
      </w:r>
    </w:p>
  </w:endnote>
  <w:endnote w:type="continuationSeparator" w:id="0">
    <w:p w:rsidR="007F57EC" w:rsidRDefault="007F5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0F" w:rsidRDefault="007F57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EC" w:rsidRDefault="007F57EC">
      <w:pPr>
        <w:spacing w:line="240" w:lineRule="auto"/>
      </w:pPr>
      <w:r>
        <w:separator/>
      </w:r>
    </w:p>
  </w:footnote>
  <w:footnote w:type="continuationSeparator" w:id="0">
    <w:p w:rsidR="007F57EC" w:rsidRDefault="007F5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0F" w:rsidRDefault="007F57EC">
    <w:pPr>
      <w:jc w:val="center"/>
      <w:rPr>
        <w:b/>
        <w:sz w:val="26"/>
        <w:szCs w:val="26"/>
      </w:rPr>
    </w:pPr>
  </w:p>
  <w:p w:rsidR="0060540F" w:rsidRDefault="00692F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Princeville Walkthrough Form</w:t>
    </w:r>
  </w:p>
  <w:p w:rsidR="0060540F" w:rsidRDefault="007F57E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0F" w:rsidRDefault="007F57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260"/>
    <w:multiLevelType w:val="multilevel"/>
    <w:tmpl w:val="3EA6C3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1E174C"/>
    <w:multiLevelType w:val="multilevel"/>
    <w:tmpl w:val="DC9E55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8D2C0A"/>
    <w:multiLevelType w:val="multilevel"/>
    <w:tmpl w:val="58620C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ⳑ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E5505D"/>
    <w:multiLevelType w:val="multilevel"/>
    <w:tmpl w:val="8BE8EE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ⳑ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F718DF"/>
    <w:multiLevelType w:val="multilevel"/>
    <w:tmpl w:val="98045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ⳑ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43604C"/>
    <w:multiLevelType w:val="multilevel"/>
    <w:tmpl w:val="FF201E26"/>
    <w:lvl w:ilvl="0">
      <w:start w:val="1"/>
      <w:numFmt w:val="bullet"/>
      <w:lvlText w:val="ⳑ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8A7310"/>
    <w:multiLevelType w:val="multilevel"/>
    <w:tmpl w:val="FACC2A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B9"/>
    <w:rsid w:val="00020B34"/>
    <w:rsid w:val="0015220B"/>
    <w:rsid w:val="001B7AB0"/>
    <w:rsid w:val="003954C9"/>
    <w:rsid w:val="003F3CB9"/>
    <w:rsid w:val="00692F22"/>
    <w:rsid w:val="007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0C24"/>
  <w15:chartTrackingRefBased/>
  <w15:docId w15:val="{00C31B1D-4B06-459E-83F4-6003F13C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3CB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B0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Leshaun Jenkins</dc:creator>
  <cp:keywords/>
  <dc:description/>
  <cp:lastModifiedBy>Leshaun Jenkins</cp:lastModifiedBy>
  <cp:revision>2</cp:revision>
  <cp:lastPrinted>2018-08-15T19:38:00Z</cp:lastPrinted>
  <dcterms:created xsi:type="dcterms:W3CDTF">2020-02-24T13:40:00Z</dcterms:created>
  <dcterms:modified xsi:type="dcterms:W3CDTF">2020-02-24T13:40:00Z</dcterms:modified>
</cp:coreProperties>
</file>